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71" w:rsidRDefault="00026F71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12315103"/>
      <w:bookmarkStart w:id="1" w:name="block-31695299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070" cy="8455660"/>
            <wp:effectExtent l="19050" t="0" r="5080" b="0"/>
            <wp:wrapThrough wrapText="bothSides">
              <wp:wrapPolygon edited="0">
                <wp:start x="-67" y="0"/>
                <wp:lineTo x="-67" y="21558"/>
                <wp:lineTo x="21618" y="21558"/>
                <wp:lineTo x="21618" y="0"/>
                <wp:lineTo x="-67" y="0"/>
              </wp:wrapPolygon>
            </wp:wrapThrough>
            <wp:docPr id="2" name="Рисунок 2" descr="C:\Users\Matrix\Desktop\2024-09-23 001\2024-09-23 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rix\Desktop\2024-09-23 001\2024-09-23 00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7A1" w:rsidRPr="00E637A1" w:rsidRDefault="00E637A1" w:rsidP="00E637A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E637A1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МИНИСТЕРСТВО ПРОСВЕЩЕНИЯ РОССИЙСКОЙ ФЕДЕРАЦИИ</w:t>
      </w:r>
    </w:p>
    <w:p w:rsidR="00E637A1" w:rsidRPr="00E637A1" w:rsidRDefault="00E637A1" w:rsidP="00E637A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E637A1">
        <w:rPr>
          <w:rFonts w:ascii="Times New Roman" w:hAnsi="Times New Roman" w:cs="Times New Roman"/>
          <w:color w:val="000000"/>
          <w:sz w:val="28"/>
          <w:szCs w:val="24"/>
          <w:lang w:val="ru-RU"/>
        </w:rPr>
        <w:t>‌</w:t>
      </w:r>
      <w:bookmarkStart w:id="2" w:name="f82fad9e-4303-40e0-b615-d8bb07699b65"/>
      <w:r w:rsidRPr="00E637A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Министерство образования и науки Пермского края </w:t>
      </w:r>
      <w:bookmarkEnd w:id="2"/>
      <w:r w:rsidRPr="00E637A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‌‌ </w:t>
      </w:r>
    </w:p>
    <w:p w:rsidR="001A33F5" w:rsidRPr="001A33F5" w:rsidRDefault="00E637A1" w:rsidP="00E637A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37A1">
        <w:rPr>
          <w:rFonts w:ascii="Times New Roman" w:hAnsi="Times New Roman" w:cs="Times New Roman"/>
          <w:color w:val="000000"/>
          <w:sz w:val="28"/>
          <w:szCs w:val="24"/>
          <w:lang w:val="ru-RU"/>
        </w:rPr>
        <w:t>‌Администрация Кочёвского МО</w:t>
      </w:r>
      <w:r w:rsidRPr="00E637A1">
        <w:rPr>
          <w:rFonts w:ascii="Times New Roman" w:hAnsi="Times New Roman" w:cs="Times New Roman"/>
          <w:color w:val="000000"/>
          <w:sz w:val="28"/>
          <w:szCs w:val="24"/>
          <w:lang w:val="ru-RU"/>
        </w:rPr>
        <w:br/>
        <w:t xml:space="preserve"> Муниципальное бюджетное общеобразовательное учреждение</w:t>
      </w:r>
      <w:r w:rsidRPr="00E637A1">
        <w:rPr>
          <w:rFonts w:ascii="Times New Roman" w:hAnsi="Times New Roman" w:cs="Times New Roman"/>
          <w:color w:val="000000"/>
          <w:sz w:val="28"/>
          <w:szCs w:val="24"/>
          <w:lang w:val="ru-RU"/>
        </w:rPr>
        <w:br/>
        <w:t xml:space="preserve"> «Сепольская основная общеобразовательная школа»</w:t>
      </w: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16"/>
        <w:gridCol w:w="3216"/>
      </w:tblGrid>
      <w:tr w:rsidR="001A33F5" w:rsidRPr="00B04683" w:rsidTr="001A33F5">
        <w:tc>
          <w:tcPr>
            <w:tcW w:w="3114" w:type="dxa"/>
          </w:tcPr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 Л.П.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№__ 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«__» _______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Брызгалина Т.И.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«__» ____   2024 г.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"Сепольская ООШ"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Чугайнова Л. В.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="00E637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2024 г.</w:t>
            </w:r>
          </w:p>
          <w:p w:rsidR="001A33F5" w:rsidRPr="001A33F5" w:rsidRDefault="001A33F5" w:rsidP="001A33F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A33F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1691121)</w:t>
      </w: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5364" w:rsidRPr="00B15364" w:rsidRDefault="00B15364" w:rsidP="00B15364">
      <w:pPr>
        <w:spacing w:after="0" w:line="256" w:lineRule="auto"/>
        <w:ind w:left="4536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B15364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Разработчики:</w:t>
      </w:r>
    </w:p>
    <w:p w:rsidR="00B15364" w:rsidRPr="00B15364" w:rsidRDefault="00B15364" w:rsidP="00B15364">
      <w:pPr>
        <w:spacing w:after="0" w:line="256" w:lineRule="auto"/>
        <w:ind w:left="4536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B15364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Павлова Л. П., учитель начальных классов </w:t>
      </w:r>
    </w:p>
    <w:p w:rsidR="00B15364" w:rsidRPr="00B15364" w:rsidRDefault="00B15364" w:rsidP="00B15364">
      <w:pPr>
        <w:spacing w:after="0" w:line="256" w:lineRule="auto"/>
        <w:ind w:left="4536"/>
        <w:rPr>
          <w:rFonts w:ascii="Times New Roman" w:hAnsi="Times New Roman" w:cs="Times New Roman"/>
          <w:sz w:val="24"/>
          <w:szCs w:val="28"/>
          <w:lang w:val="ru-RU"/>
        </w:rPr>
      </w:pPr>
      <w:r w:rsidRPr="00B15364">
        <w:rPr>
          <w:rFonts w:ascii="Times New Roman" w:hAnsi="Times New Roman" w:cs="Times New Roman"/>
          <w:sz w:val="24"/>
          <w:szCs w:val="28"/>
          <w:lang w:val="ru-RU"/>
        </w:rPr>
        <w:t xml:space="preserve">Рожнева Е.А., </w:t>
      </w:r>
      <w:r w:rsidRPr="00B15364"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учитель начальных классов</w:t>
      </w:r>
    </w:p>
    <w:p w:rsidR="00B15364" w:rsidRPr="00B15364" w:rsidRDefault="00B15364" w:rsidP="00B15364">
      <w:pPr>
        <w:spacing w:after="0"/>
        <w:jc w:val="both"/>
        <w:rPr>
          <w:b/>
          <w:sz w:val="28"/>
          <w:szCs w:val="28"/>
          <w:lang w:val="ru-RU" w:eastAsia="ru-RU"/>
        </w:rPr>
      </w:pPr>
    </w:p>
    <w:p w:rsidR="00194864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508ac55b-44c9-400c-838c-9af63dfa3fb2"/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4864" w:rsidRDefault="00194864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3F5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Сеполь</w:t>
      </w:r>
      <w:bookmarkEnd w:id="3"/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bookmarkStart w:id="4" w:name="d20e1ab1-8771-4456-8e22-9864249693d4"/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bookmarkEnd w:id="4"/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4‌​</w:t>
      </w:r>
    </w:p>
    <w:p w:rsidR="002E4237" w:rsidRPr="001A33F5" w:rsidRDefault="001A33F5" w:rsidP="001A33F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1695301"/>
      <w:bookmarkEnd w:id="0"/>
      <w:bookmarkEnd w:id="1"/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E4237" w:rsidRPr="001A33F5" w:rsidRDefault="001A33F5" w:rsidP="001A33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2E4237" w:rsidRPr="001A33F5" w:rsidRDefault="001A33F5" w:rsidP="001A33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E4237" w:rsidRPr="001A33F5" w:rsidRDefault="001A33F5" w:rsidP="001A33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E4237" w:rsidRPr="001A33F5" w:rsidRDefault="001A33F5" w:rsidP="001A33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4237" w:rsidRPr="001A33F5">
          <w:pgSz w:w="11906" w:h="16383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1695300"/>
      <w:bookmarkEnd w:id="5"/>
      <w:r w:rsidRPr="001A33F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E4237" w:rsidRPr="00194864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8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E4237" w:rsidRPr="00194864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194864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плотных видов бумаги – биговка. Подвижное соединение деталей на проволоку, толстую нитку.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1948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948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1A33F5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1A33F5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3F5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уменияобщения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Комбинированное использование разных материалов.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A33F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4237" w:rsidRPr="001A33F5">
          <w:pgSz w:w="11906" w:h="16383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1695302"/>
      <w:bookmarkEnd w:id="6"/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2E4237" w:rsidRPr="001A33F5" w:rsidRDefault="002E4237" w:rsidP="001A33F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4720971"/>
      <w:bookmarkEnd w:id="10"/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E4237" w:rsidRPr="00194864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194864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(технологическую) карту;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1A33F5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A33F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E4237" w:rsidRPr="001A33F5" w:rsidRDefault="001A33F5" w:rsidP="001A33F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4237" w:rsidRPr="001A33F5">
          <w:pgSz w:w="11906" w:h="16383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1695298"/>
      <w:bookmarkEnd w:id="7"/>
      <w:r w:rsidRPr="001A33F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lastRenderedPageBreak/>
        <w:t xml:space="preserve">Труд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789"/>
        <w:gridCol w:w="142"/>
        <w:gridCol w:w="667"/>
        <w:gridCol w:w="1841"/>
        <w:gridCol w:w="1910"/>
        <w:gridCol w:w="1347"/>
        <w:gridCol w:w="2221"/>
      </w:tblGrid>
      <w:tr w:rsidR="002E4237" w:rsidRPr="00CF65FA" w:rsidTr="00CF65FA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№ п/п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Тема урока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0" w:type="dxa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Дата изучения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CF65F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2E4237" w:rsidRPr="001A33F5" w:rsidTr="00CF65FA">
        <w:trPr>
          <w:trHeight w:val="770"/>
          <w:tblCellSpacing w:w="20" w:type="nil"/>
        </w:trPr>
        <w:tc>
          <w:tcPr>
            <w:tcW w:w="1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Всего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Контрольные работы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Практические работы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B04683" w:rsidTr="00CF65FA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приспособление. Разметка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6054" w:type="dxa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 w:rsidTr="00CF65FA">
        <w:trPr>
          <w:trHeight w:val="144"/>
          <w:tblCellSpacing w:w="20" w:type="nil"/>
        </w:trPr>
        <w:tc>
          <w:tcPr>
            <w:tcW w:w="6054" w:type="dxa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E4237" w:rsidRPr="001A33F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B046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Соединение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B046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3.Итоговый контроль за год</w:t>
            </w: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2E4237" w:rsidRPr="001A33F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B046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2.Информационно-коммуникационныетехнологии</w:t>
            </w: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B046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4.Конструирование и моделирование</w:t>
            </w: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B046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A33F5" w:rsidRDefault="00CF65FA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F65FA">
        <w:rPr>
          <w:rFonts w:ascii="Times New Roman" w:hAnsi="Times New Roman" w:cs="Times New Roman"/>
          <w:b/>
          <w:color w:val="FF0000"/>
          <w:sz w:val="32"/>
          <w:szCs w:val="24"/>
          <w:lang w:val="ru-RU"/>
        </w:rPr>
        <w:lastRenderedPageBreak/>
        <w:t xml:space="preserve">Труд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="001A33F5" w:rsidRPr="001A33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657"/>
        <w:gridCol w:w="1294"/>
        <w:gridCol w:w="1716"/>
        <w:gridCol w:w="1779"/>
        <w:gridCol w:w="1263"/>
        <w:gridCol w:w="2065"/>
      </w:tblGrid>
      <w:tr w:rsidR="002E4237" w:rsidRPr="00CF65F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п/п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Тема урока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Дата изучения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Электронные цифровые образовательные ресурсы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Всего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Контрольные работы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Практические работы </w:t>
            </w:r>
          </w:p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B046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2.Информационно-коммуникационные технологии</w:t>
            </w: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3.Конструирование и моделирование</w:t>
            </w: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 xml:space="preserve">Раздел 4.Технологии ручной обработки материалов. </w:t>
            </w: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</w:rPr>
              <w:t>Конструирование и моделирование</w:t>
            </w: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Интерьеры разных времен. Декор интерьера. </w:t>
            </w: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История одежды и текстильных материалов. </w:t>
            </w: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Конструирование и моделирование. Конструирование изделий из разных материалов, в том числе наборов </w:t>
            </w: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 xml:space="preserve"> </w:t>
            </w: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B046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Раздел 5.Итоговый контроль за год</w:t>
            </w: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237" w:rsidRPr="00CF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F65FA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4237" w:rsidRPr="00CF65FA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65FA">
              <w:rPr>
                <w:rFonts w:ascii="Times New Roman" w:hAnsi="Times New Roman" w:cs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CF65FA" w:rsidRDefault="002E4237" w:rsidP="001A33F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1695303"/>
      <w:bookmarkEnd w:id="11"/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E4237" w:rsidRPr="001A33F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E4237" w:rsidRPr="001A33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2E4237" w:rsidRPr="001A33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Проект. Коллективное дидактическое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модели робота из деталей набора типа «Конструктор»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E4237" w:rsidRPr="001A33F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ткани.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37" w:rsidRPr="001A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4237" w:rsidRPr="001A33F5" w:rsidRDefault="001A33F5" w:rsidP="001A33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237" w:rsidRPr="001A33F5" w:rsidRDefault="002E4237" w:rsidP="001A3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37" w:rsidRPr="001A33F5" w:rsidRDefault="002E4237" w:rsidP="001A33F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4237" w:rsidRPr="001A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237" w:rsidRPr="00194864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31695304"/>
      <w:bookmarkEnd w:id="12"/>
      <w:r w:rsidRPr="001948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E4237" w:rsidRPr="00194864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48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E4237" w:rsidRPr="001A33F5" w:rsidRDefault="001A33F5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r w:rsidRPr="001A33F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1A33F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1A33F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fd2563da-70e6-4a8e-9eef-1431331cf80c"/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4"/>
    </w:p>
    <w:p w:rsidR="002E4237" w:rsidRPr="001A33F5" w:rsidRDefault="002E4237" w:rsidP="001A33F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3"/>
    <w:p w:rsidR="00194864" w:rsidRPr="00194864" w:rsidRDefault="00194864" w:rsidP="001948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4864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194864" w:rsidRPr="00194864" w:rsidRDefault="00194864" w:rsidP="001948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4864">
        <w:rPr>
          <w:rFonts w:ascii="Times New Roman" w:hAnsi="Times New Roman" w:cs="Times New Roman"/>
          <w:sz w:val="24"/>
          <w:szCs w:val="24"/>
          <w:lang w:val="ru-RU"/>
        </w:rPr>
        <w:t>​‌ФГОС НОО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«Примерная рабочая программа начального общего образования по математике» Министерства  «Просвещения» РФ ФГБНУ «Институт стратегии развития образования» российской академии образования, М.: 2021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0ffefc5c-f9fc-44a3-a446-5fc8622ad11a"/>
      <w:bookmarkEnd w:id="15"/>
      <w:r w:rsidRPr="00194864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194864" w:rsidRPr="00194864" w:rsidRDefault="00194864" w:rsidP="001948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4864" w:rsidRPr="00194864" w:rsidRDefault="00194864" w:rsidP="001948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4864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94864" w:rsidRPr="00194864" w:rsidRDefault="00194864" w:rsidP="001948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4864">
        <w:rPr>
          <w:rFonts w:ascii="Times New Roman" w:hAnsi="Times New Roman" w:cs="Times New Roman"/>
          <w:sz w:val="24"/>
          <w:szCs w:val="24"/>
          <w:lang w:val="ru-RU"/>
        </w:rPr>
        <w:t>​​‌</w:t>
      </w:r>
      <w:r w:rsidRPr="00194864">
        <w:rPr>
          <w:rFonts w:ascii="Times New Roman" w:hAnsi="Times New Roman" w:cs="Times New Roman"/>
          <w:sz w:val="24"/>
          <w:szCs w:val="24"/>
        </w:rPr>
        <w:t>https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4864">
        <w:rPr>
          <w:rFonts w:ascii="Times New Roman" w:hAnsi="Times New Roman" w:cs="Times New Roman"/>
          <w:sz w:val="24"/>
          <w:szCs w:val="24"/>
        </w:rPr>
        <w:t>resh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4864">
        <w:rPr>
          <w:rFonts w:ascii="Times New Roman" w:hAnsi="Times New Roman" w:cs="Times New Roman"/>
          <w:sz w:val="24"/>
          <w:szCs w:val="24"/>
        </w:rPr>
        <w:t>edu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4864">
        <w:rPr>
          <w:rFonts w:ascii="Times New Roman" w:hAnsi="Times New Roman" w:cs="Times New Roman"/>
          <w:sz w:val="24"/>
          <w:szCs w:val="24"/>
        </w:rPr>
        <w:t>ru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94864">
        <w:rPr>
          <w:rFonts w:ascii="Times New Roman" w:hAnsi="Times New Roman" w:cs="Times New Roman"/>
          <w:sz w:val="24"/>
          <w:szCs w:val="24"/>
        </w:rPr>
        <w:t>subject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 xml:space="preserve">/8/1/ 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194864">
        <w:rPr>
          <w:rFonts w:ascii="Times New Roman" w:hAnsi="Times New Roman" w:cs="Times New Roman"/>
          <w:sz w:val="24"/>
          <w:szCs w:val="24"/>
        </w:rPr>
        <w:t>https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4864">
        <w:rPr>
          <w:rFonts w:ascii="Times New Roman" w:hAnsi="Times New Roman" w:cs="Times New Roman"/>
          <w:sz w:val="24"/>
          <w:szCs w:val="24"/>
        </w:rPr>
        <w:t>resh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4864">
        <w:rPr>
          <w:rFonts w:ascii="Times New Roman" w:hAnsi="Times New Roman" w:cs="Times New Roman"/>
          <w:sz w:val="24"/>
          <w:szCs w:val="24"/>
        </w:rPr>
        <w:t>edu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4864">
        <w:rPr>
          <w:rFonts w:ascii="Times New Roman" w:hAnsi="Times New Roman" w:cs="Times New Roman"/>
          <w:sz w:val="24"/>
          <w:szCs w:val="24"/>
        </w:rPr>
        <w:t>ru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94864">
        <w:rPr>
          <w:rFonts w:ascii="Times New Roman" w:hAnsi="Times New Roman" w:cs="Times New Roman"/>
          <w:sz w:val="24"/>
          <w:szCs w:val="24"/>
        </w:rPr>
        <w:t>subject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/8/2/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194864">
        <w:rPr>
          <w:rFonts w:ascii="Times New Roman" w:hAnsi="Times New Roman" w:cs="Times New Roman"/>
          <w:sz w:val="24"/>
          <w:szCs w:val="24"/>
        </w:rPr>
        <w:t>https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4864">
        <w:rPr>
          <w:rFonts w:ascii="Times New Roman" w:hAnsi="Times New Roman" w:cs="Times New Roman"/>
          <w:sz w:val="24"/>
          <w:szCs w:val="24"/>
        </w:rPr>
        <w:t>resh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4864">
        <w:rPr>
          <w:rFonts w:ascii="Times New Roman" w:hAnsi="Times New Roman" w:cs="Times New Roman"/>
          <w:sz w:val="24"/>
          <w:szCs w:val="24"/>
        </w:rPr>
        <w:t>edu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4864">
        <w:rPr>
          <w:rFonts w:ascii="Times New Roman" w:hAnsi="Times New Roman" w:cs="Times New Roman"/>
          <w:sz w:val="24"/>
          <w:szCs w:val="24"/>
        </w:rPr>
        <w:t>ru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94864">
        <w:rPr>
          <w:rFonts w:ascii="Times New Roman" w:hAnsi="Times New Roman" w:cs="Times New Roman"/>
          <w:sz w:val="24"/>
          <w:szCs w:val="24"/>
        </w:rPr>
        <w:t>subject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 xml:space="preserve">/8/3/ 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111db0ec-8c24-4b78-b09f-eef62a6c6ea2"/>
      <w:r w:rsidRPr="00194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4864">
        <w:rPr>
          <w:rFonts w:ascii="Times New Roman" w:hAnsi="Times New Roman" w:cs="Times New Roman"/>
          <w:sz w:val="24"/>
          <w:szCs w:val="24"/>
        </w:rPr>
        <w:t>https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94864">
        <w:rPr>
          <w:rFonts w:ascii="Times New Roman" w:hAnsi="Times New Roman" w:cs="Times New Roman"/>
          <w:sz w:val="24"/>
          <w:szCs w:val="24"/>
        </w:rPr>
        <w:t>resh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4864">
        <w:rPr>
          <w:rFonts w:ascii="Times New Roman" w:hAnsi="Times New Roman" w:cs="Times New Roman"/>
          <w:sz w:val="24"/>
          <w:szCs w:val="24"/>
        </w:rPr>
        <w:t>edu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4864">
        <w:rPr>
          <w:rFonts w:ascii="Times New Roman" w:hAnsi="Times New Roman" w:cs="Times New Roman"/>
          <w:sz w:val="24"/>
          <w:szCs w:val="24"/>
        </w:rPr>
        <w:t>ru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94864">
        <w:rPr>
          <w:rFonts w:ascii="Times New Roman" w:hAnsi="Times New Roman" w:cs="Times New Roman"/>
          <w:sz w:val="24"/>
          <w:szCs w:val="24"/>
        </w:rPr>
        <w:t>subject</w:t>
      </w:r>
      <w:r w:rsidRPr="00194864">
        <w:rPr>
          <w:rFonts w:ascii="Times New Roman" w:hAnsi="Times New Roman" w:cs="Times New Roman"/>
          <w:sz w:val="24"/>
          <w:szCs w:val="24"/>
          <w:lang w:val="ru-RU"/>
        </w:rPr>
        <w:t xml:space="preserve">/8/4/ </w:t>
      </w:r>
      <w:bookmarkEnd w:id="16"/>
      <w:r w:rsidRPr="00194864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B04683" w:rsidRDefault="00B046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«Сепольская основная общеобразовательная школа»</w:t>
      </w: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предмету «Технология»</w:t>
      </w: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«Технология» разработана на основании п.31.1. ФГОС НОО, п.167. ФОП НОО и реализуется 4 года с 1 по 4 класс в соответствии с федеральным учебным планом начального общего образования (</w:t>
      </w:r>
      <w:r w:rsidRPr="001A33F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 кл. – 5-дневная учебная неделя, 2-4 кл. – 6-дневная учебная неделя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1A33F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целью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</w:t>
      </w:r>
      <w:r w:rsidRPr="001A33F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задач: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04683" w:rsidRPr="001A33F5" w:rsidRDefault="00B04683" w:rsidP="00B04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B04683" w:rsidRPr="001A33F5" w:rsidRDefault="00B04683" w:rsidP="00B04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04683" w:rsidRPr="001A33F5" w:rsidRDefault="00B04683" w:rsidP="00B04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04683" w:rsidRPr="001A33F5" w:rsidRDefault="00B04683" w:rsidP="00B046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учебному предмету «Технология».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«Технология» является частью </w:t>
      </w:r>
      <w:r w:rsidRPr="001A33F5">
        <w:rPr>
          <w:rFonts w:ascii="Times New Roman" w:hAnsi="Times New Roman" w:cs="Times New Roman"/>
          <w:color w:val="000000"/>
          <w:sz w:val="24"/>
          <w:szCs w:val="24"/>
        </w:rPr>
        <w:t>ООП НОО, определяющей:</w:t>
      </w:r>
    </w:p>
    <w:p w:rsidR="00B04683" w:rsidRPr="001A33F5" w:rsidRDefault="00B04683" w:rsidP="00B04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содержание;</w:t>
      </w:r>
    </w:p>
    <w:p w:rsidR="00B04683" w:rsidRPr="001A33F5" w:rsidRDefault="00B04683" w:rsidP="00B04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планируемые результаты (личностные, метапредметные и предметные);</w:t>
      </w:r>
    </w:p>
    <w:p w:rsidR="00B04683" w:rsidRPr="001A33F5" w:rsidRDefault="00B04683" w:rsidP="00B04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с учётом рабочей программы воспитания и возможностью использования ЭОР/ЦОР.</w:t>
      </w:r>
    </w:p>
    <w:p w:rsidR="00B04683" w:rsidRPr="001A33F5" w:rsidRDefault="00B04683" w:rsidP="00B0468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рассмотрена и принята решением методического объединения учителей, согласована заместителем директора по УВР.</w:t>
      </w: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Default="00B04683" w:rsidP="00B04683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4683" w:rsidRPr="001A33F5" w:rsidRDefault="00B04683" w:rsidP="001948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GoBack"/>
      <w:bookmarkEnd w:id="17"/>
    </w:p>
    <w:sectPr w:rsidR="00B04683" w:rsidRPr="001A33F5" w:rsidSect="006540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E7E57"/>
    <w:multiLevelType w:val="hybridMultilevel"/>
    <w:tmpl w:val="3B92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B3758"/>
    <w:multiLevelType w:val="multilevel"/>
    <w:tmpl w:val="DBE0C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48450D"/>
    <w:multiLevelType w:val="multilevel"/>
    <w:tmpl w:val="7FF2C4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2"/>
  </w:compat>
  <w:rsids>
    <w:rsidRoot w:val="002E4237"/>
    <w:rsid w:val="00026F71"/>
    <w:rsid w:val="000E044E"/>
    <w:rsid w:val="00194864"/>
    <w:rsid w:val="001A33F5"/>
    <w:rsid w:val="002C315E"/>
    <w:rsid w:val="002E4237"/>
    <w:rsid w:val="002E50A5"/>
    <w:rsid w:val="00526A42"/>
    <w:rsid w:val="00560936"/>
    <w:rsid w:val="00654012"/>
    <w:rsid w:val="00A74454"/>
    <w:rsid w:val="00B04683"/>
    <w:rsid w:val="00B15364"/>
    <w:rsid w:val="00CC0302"/>
    <w:rsid w:val="00CF65FA"/>
    <w:rsid w:val="00E6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371D-A2DF-4B78-B643-86F9AB32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4012"/>
    <w:rPr>
      <w:color w:val="467886" w:themeColor="hyperlink"/>
      <w:u w:val="single"/>
    </w:rPr>
  </w:style>
  <w:style w:type="table" w:styleId="ac">
    <w:name w:val="Table Grid"/>
    <w:basedOn w:val="a1"/>
    <w:uiPriority w:val="59"/>
    <w:rsid w:val="00654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45</Pages>
  <Words>11492</Words>
  <Characters>65505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2024-09-23T18:30:00Z</cp:lastPrinted>
  <dcterms:created xsi:type="dcterms:W3CDTF">2024-06-19T13:20:00Z</dcterms:created>
  <dcterms:modified xsi:type="dcterms:W3CDTF">2024-09-24T09:41:00Z</dcterms:modified>
</cp:coreProperties>
</file>